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F18" w:rsidRPr="00575F18" w:rsidRDefault="00575F18" w:rsidP="00575F18">
      <w:pPr>
        <w:spacing w:after="0" w:line="245" w:lineRule="atLeast"/>
        <w:rPr>
          <w:rFonts w:ascii="Tahoma" w:eastAsia="Times New Roman" w:hAnsi="Tahoma" w:cs="Tahoma"/>
          <w:color w:val="990000"/>
          <w:sz w:val="23"/>
          <w:szCs w:val="23"/>
          <w:lang w:eastAsia="ru-RU"/>
        </w:rPr>
      </w:pPr>
      <w:r w:rsidRPr="00575F18">
        <w:rPr>
          <w:rFonts w:ascii="Tahoma" w:eastAsia="Times New Roman" w:hAnsi="Tahoma" w:cs="Tahoma"/>
          <w:color w:val="990000"/>
          <w:sz w:val="23"/>
          <w:szCs w:val="23"/>
          <w:lang w:eastAsia="ru-RU"/>
        </w:rPr>
        <w:t>Пользовательское соглашение</w:t>
      </w:r>
    </w:p>
    <w:p w:rsidR="00575F18" w:rsidRPr="00575F18" w:rsidRDefault="00575F18" w:rsidP="00575F18">
      <w:pPr>
        <w:spacing w:after="0" w:line="245" w:lineRule="atLeast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Настоящее Соглашение определяет </w:t>
      </w:r>
      <w:r w:rsidR="00EB5C7C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основные условия</w:t>
      </w: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использования Пользователями материалов и сервисов сайта </w:t>
      </w:r>
      <w:hyperlink r:id="rId5" w:history="1">
        <w:r w:rsidR="00E80B92" w:rsidRPr="00DF2FA0">
          <w:rPr>
            <w:rStyle w:val="a3"/>
          </w:rPr>
          <w:t>https://b2b.ixora-auto.ru/</w:t>
        </w:r>
      </w:hyperlink>
      <w:r w:rsidR="00E80B92" w:rsidRPr="00E80B92">
        <w:t xml:space="preserve"> </w:t>
      </w:r>
      <w:r w:rsidR="00E56770"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</w:t>
      </w: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(далее — «Сайт»). </w:t>
      </w:r>
    </w:p>
    <w:p w:rsidR="00575F18" w:rsidRPr="0010111E" w:rsidRDefault="00575F18" w:rsidP="00575F18">
      <w:pPr>
        <w:spacing w:after="0" w:line="245" w:lineRule="atLeast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10111E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Пользователи — физические</w:t>
      </w:r>
      <w:r w:rsidR="002C7113" w:rsidRPr="0010111E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и юридические лица</w:t>
      </w:r>
      <w:r w:rsidRPr="0010111E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, обладающие возможностью визуального ознакомления с размещенной на сайте </w:t>
      </w:r>
      <w:hyperlink r:id="rId6" w:history="1">
        <w:r w:rsidR="00E80B92" w:rsidRPr="00DF2FA0">
          <w:rPr>
            <w:rStyle w:val="a3"/>
          </w:rPr>
          <w:t>https://b2b.ixora-auto.ru/</w:t>
        </w:r>
      </w:hyperlink>
      <w:r w:rsidR="00E80B92" w:rsidRPr="00E80B92">
        <w:t xml:space="preserve"> </w:t>
      </w:r>
      <w:r w:rsidR="00E56770" w:rsidRPr="00E56770">
        <w:t xml:space="preserve"> </w:t>
      </w:r>
      <w:r w:rsidRPr="0010111E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информацией. </w:t>
      </w:r>
    </w:p>
    <w:p w:rsidR="00575F18" w:rsidRPr="00575F18" w:rsidRDefault="00575F18" w:rsidP="00575F18">
      <w:pPr>
        <w:spacing w:after="0" w:line="245" w:lineRule="atLeast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10111E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Администрация Сайта — правообладатель сайта </w:t>
      </w:r>
      <w:hyperlink r:id="rId7" w:history="1">
        <w:r w:rsidR="00E80B92" w:rsidRPr="00DF2FA0">
          <w:rPr>
            <w:rStyle w:val="a3"/>
          </w:rPr>
          <w:t>https://b2b.ixora-auto.ru/</w:t>
        </w:r>
      </w:hyperlink>
      <w:r w:rsidR="00E80B92">
        <w:t xml:space="preserve"> </w:t>
      </w:r>
      <w:bookmarkStart w:id="0" w:name="_GoBack"/>
      <w:bookmarkEnd w:id="0"/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</w:t>
      </w:r>
    </w:p>
    <w:p w:rsidR="00575F18" w:rsidRDefault="00575F18" w:rsidP="00575F18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Использование материалов и сервисов Сайта регулируется нормами действующего законодательства Российской Федерации.</w:t>
      </w:r>
    </w:p>
    <w:p w:rsidR="008203A1" w:rsidRDefault="007D3A3C" w:rsidP="00575F18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Администрация Сайта вправе в любое время в одностороннем порядке изменять условия настоящего Соглашения. </w:t>
      </w:r>
      <w:r w:rsidR="008203A1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И</w:t>
      </w: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зменения вступают в силу </w:t>
      </w:r>
      <w:r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на</w:t>
      </w: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</w:t>
      </w:r>
      <w:r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следующий день после дня</w:t>
      </w: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размещения </w:t>
      </w:r>
      <w:r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таких изменений </w:t>
      </w: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на сайте. </w:t>
      </w:r>
    </w:p>
    <w:p w:rsidR="008203A1" w:rsidRDefault="00EC0CB2" w:rsidP="00575F18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При и</w:t>
      </w:r>
      <w:r w:rsidR="008203A1"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спользовани</w:t>
      </w:r>
      <w:r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и</w:t>
      </w:r>
      <w:r w:rsidR="008203A1"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ресурсов Сайта требующих</w:t>
      </w:r>
      <w:r w:rsidR="008203A1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выполнить регистрацию, необходимо указать </w:t>
      </w:r>
      <w:r w:rsidR="008203A1"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персональны</w:t>
      </w:r>
      <w:r w:rsidR="008203A1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е</w:t>
      </w:r>
      <w:r w:rsidR="008203A1"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данны</w:t>
      </w:r>
      <w:r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е</w:t>
      </w:r>
      <w:r w:rsidR="008203A1"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</w:t>
      </w:r>
      <w:r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Пользователя</w:t>
      </w:r>
      <w:r w:rsidR="008203A1"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. Действия по регистрации осуществляются в порядке п. 5 ст. 6</w:t>
      </w:r>
      <w:r w:rsidR="008203A1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</w:t>
      </w:r>
      <w:r w:rsidR="008203A1"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Федерального закона от 27 июля 2006 г. N 152-ФЗ «О персональных данных»</w:t>
      </w:r>
    </w:p>
    <w:p w:rsidR="007D3A3C" w:rsidRPr="00EC0CB2" w:rsidRDefault="007D3A3C" w:rsidP="00575F18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EC0CB2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При несогласии Пользователя</w:t>
      </w:r>
      <w:r w:rsidR="00EC0CB2" w:rsidRPr="00EC0CB2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указывать необходимые персональные данные, а также с какими-либо</w:t>
      </w:r>
      <w:r w:rsidRPr="00EC0CB2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</w:t>
      </w:r>
      <w:r w:rsidR="00EC0CB2" w:rsidRPr="00EC0CB2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условиями пользования Сайтом, Пользователь</w:t>
      </w:r>
      <w:r w:rsidRPr="00EC0CB2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обязан прекратить использование материалов и сервисов Сайта.</w:t>
      </w:r>
    </w:p>
    <w:p w:rsidR="00575F18" w:rsidRPr="008973B3" w:rsidRDefault="00575F18" w:rsidP="00575F18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8973B3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Использование материалов Сайта без согласия правообладателей не допускается (статья 1270 ГК РФ). Для правомерного использования материалов Сайта необходимо заключение лицензионных договоров (получение лицензий) от Правообладателей.</w:t>
      </w:r>
    </w:p>
    <w:p w:rsidR="00575F18" w:rsidRPr="00575F18" w:rsidRDefault="00575F18" w:rsidP="00575F18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При цитировании материалов Сайта, включая охраняемые авторские произведения, ссылка на Сайт обязательна (подпункт 1 пункта 1 статьи 1274 ГК РФ).</w:t>
      </w:r>
    </w:p>
    <w:p w:rsidR="00575F18" w:rsidRPr="00047A34" w:rsidRDefault="00575F18" w:rsidP="00575F18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047A34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Комментарии и иные записи Пользователя на Сайте не должны вступать в противоречие с требованиями законодательства Российской Федерации и общепринятых норм морали и нравственности.</w:t>
      </w:r>
    </w:p>
    <w:p w:rsidR="008973B3" w:rsidRDefault="008973B3" w:rsidP="008973B3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Пользователь соглашается не предпринимать действий, которые могут рассматриваться как нарушающие российское законодательство или нормы международного права, в том числе в сфере интеллектуальной собственности, авторских и/или смежных правах, а также любых действий, которые приводят или могут привести к нарушению нормальной работы Сайта и сервисов Сайта. </w:t>
      </w:r>
    </w:p>
    <w:p w:rsidR="00601931" w:rsidRPr="00575F18" w:rsidRDefault="00601931" w:rsidP="008973B3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Пользователь понимает, что в случае нарушения какого-либо условия по использованию материалов и/или</w:t>
      </w:r>
      <w:r w:rsidR="0010111E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ресурсов С</w:t>
      </w:r>
      <w:r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айта, Администрация Сайта вправе частично или</w:t>
      </w:r>
      <w:r w:rsidR="002E1D39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 полностью ограничить такого Пользователя в доступе к С</w:t>
      </w:r>
      <w:r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айту</w:t>
      </w:r>
      <w:r w:rsidR="002E1D39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.</w:t>
      </w:r>
    </w:p>
    <w:p w:rsidR="00575F18" w:rsidRPr="00047A34" w:rsidRDefault="00575F18" w:rsidP="00575F18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047A34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Пользователь предупрежден о том, что Администрация Сайта не несет ответственности за посещение и использование им внешних ресурсов, ссылки на которые могут содержаться на сайте.</w:t>
      </w:r>
    </w:p>
    <w:p w:rsidR="00575F18" w:rsidRPr="00575F18" w:rsidRDefault="00575F18" w:rsidP="00575F18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Пользователь принимает положение о том, что все материалы и сервисы Сайта или любая их часть могут сопровождаться рекламой. Пользователь согласен с тем, что Администрация Сайта не несет какой-либо ответственности и не имеет каких-либо обязательств в связи с такой рекламой.</w:t>
      </w:r>
    </w:p>
    <w:p w:rsidR="00575F18" w:rsidRPr="00575F18" w:rsidRDefault="00575F18" w:rsidP="00575F18">
      <w:pPr>
        <w:numPr>
          <w:ilvl w:val="1"/>
          <w:numId w:val="1"/>
        </w:numPr>
        <w:spacing w:before="100" w:beforeAutospacing="1" w:after="100" w:afterAutospacing="1" w:line="245" w:lineRule="atLeast"/>
        <w:ind w:left="0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>Бездействие со стороны Администрации Сайта в случае нарушения кем-либо из Пользователей положений Соглашения не лишает Администрацию Сайта права предпринять позднее соответствующие действия в защиту своих интересов и защиту авторских прав на охраняемые в соответствии с законодательством материалы Сайта.</w:t>
      </w:r>
    </w:p>
    <w:p w:rsidR="00575F18" w:rsidRPr="00575F18" w:rsidRDefault="00575F18" w:rsidP="00575F18">
      <w:pPr>
        <w:spacing w:after="0" w:line="245" w:lineRule="atLeast"/>
        <w:rPr>
          <w:rFonts w:ascii="Tahoma" w:eastAsia="Times New Roman" w:hAnsi="Tahoma" w:cs="Tahoma"/>
          <w:color w:val="363636"/>
          <w:sz w:val="18"/>
          <w:szCs w:val="18"/>
          <w:lang w:eastAsia="ru-RU"/>
        </w:rPr>
      </w:pPr>
      <w:r w:rsidRPr="00575F18">
        <w:rPr>
          <w:rFonts w:ascii="Tahoma" w:eastAsia="Times New Roman" w:hAnsi="Tahoma" w:cs="Tahoma"/>
          <w:color w:val="363636"/>
          <w:sz w:val="18"/>
          <w:szCs w:val="18"/>
          <w:lang w:eastAsia="ru-RU"/>
        </w:rPr>
        <w:t xml:space="preserve">Пользователь подтверждает, что ознакомлен со всеми пунктами настоящего Соглашения и безусловно принимает их. </w:t>
      </w:r>
    </w:p>
    <w:p w:rsidR="00B53911" w:rsidRDefault="00B53911"/>
    <w:sectPr w:rsidR="00B53911" w:rsidSect="00B539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786985"/>
    <w:multiLevelType w:val="multilevel"/>
    <w:tmpl w:val="CC58C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F18"/>
    <w:rsid w:val="00047A34"/>
    <w:rsid w:val="00082530"/>
    <w:rsid w:val="0010111E"/>
    <w:rsid w:val="00113A8C"/>
    <w:rsid w:val="002C7113"/>
    <w:rsid w:val="002E1D39"/>
    <w:rsid w:val="00393208"/>
    <w:rsid w:val="003B78B2"/>
    <w:rsid w:val="00575F18"/>
    <w:rsid w:val="00601931"/>
    <w:rsid w:val="007D3A3C"/>
    <w:rsid w:val="008203A1"/>
    <w:rsid w:val="008973B3"/>
    <w:rsid w:val="00A750FC"/>
    <w:rsid w:val="00B3136F"/>
    <w:rsid w:val="00B53911"/>
    <w:rsid w:val="00E56770"/>
    <w:rsid w:val="00E80B92"/>
    <w:rsid w:val="00EB5C7C"/>
    <w:rsid w:val="00EC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3EE78"/>
  <w15:docId w15:val="{3ABA851C-F79D-4E5E-833E-C8D2C2620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9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67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49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63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51955">
                          <w:marLeft w:val="24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939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65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492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50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6261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3050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485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0368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6601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2b.ixora-auto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2b.ixora-auto.ru/" TargetMode="External"/><Relationship Id="rId5" Type="http://schemas.openxmlformats.org/officeDocument/2006/relationships/hyperlink" Target="https://b2b.ixora-auto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492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Ixora</Company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Denis_Fadeev</dc:creator>
  <cp:keywords/>
  <dc:description/>
  <cp:lastModifiedBy>Автамонова Светлана Викторовна</cp:lastModifiedBy>
  <cp:revision>3</cp:revision>
  <dcterms:created xsi:type="dcterms:W3CDTF">2025-06-03T14:03:00Z</dcterms:created>
  <dcterms:modified xsi:type="dcterms:W3CDTF">2025-06-03T14:04:00Z</dcterms:modified>
</cp:coreProperties>
</file>